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B0" w:rsidRDefault="000443B0" w:rsidP="000443B0">
      <w:pPr>
        <w:tabs>
          <w:tab w:val="left" w:pos="506"/>
        </w:tabs>
        <w:jc w:val="center"/>
        <w:rPr>
          <w:b/>
          <w:noProof/>
          <w:sz w:val="32"/>
          <w:szCs w:val="20"/>
          <w:lang w:eastAsia="ru-RU"/>
        </w:rPr>
      </w:pPr>
      <w:r w:rsidRPr="000443B0">
        <w:rPr>
          <w:b/>
          <w:noProof/>
          <w:sz w:val="32"/>
          <w:szCs w:val="20"/>
          <w:lang w:eastAsia="ru-RU"/>
        </w:rPr>
        <w:t xml:space="preserve">Перечень документов </w:t>
      </w:r>
      <w:r w:rsidR="00E05057">
        <w:rPr>
          <w:b/>
          <w:noProof/>
          <w:sz w:val="32"/>
          <w:szCs w:val="20"/>
          <w:lang w:eastAsia="ru-RU"/>
        </w:rPr>
        <w:t xml:space="preserve">необходимых </w:t>
      </w:r>
      <w:r w:rsidRPr="000443B0">
        <w:rPr>
          <w:b/>
          <w:noProof/>
          <w:sz w:val="32"/>
          <w:szCs w:val="20"/>
          <w:lang w:eastAsia="ru-RU"/>
        </w:rPr>
        <w:t xml:space="preserve">для получения услуг </w:t>
      </w:r>
      <w:r w:rsidRPr="000443B0">
        <w:rPr>
          <w:b/>
          <w:noProof/>
          <w:sz w:val="32"/>
          <w:szCs w:val="20"/>
          <w:lang w:eastAsia="ru-RU"/>
        </w:rPr>
        <w:br/>
      </w:r>
      <w:r w:rsidR="00E05057">
        <w:rPr>
          <w:b/>
          <w:noProof/>
          <w:sz w:val="32"/>
          <w:szCs w:val="20"/>
          <w:lang w:eastAsia="ru-RU"/>
        </w:rPr>
        <w:t>участниками СВО</w:t>
      </w:r>
    </w:p>
    <w:p w:rsidR="00E05057" w:rsidRPr="000443B0" w:rsidRDefault="00E05057" w:rsidP="000443B0">
      <w:pPr>
        <w:tabs>
          <w:tab w:val="left" w:pos="506"/>
        </w:tabs>
        <w:jc w:val="center"/>
        <w:rPr>
          <w:b/>
          <w:noProof/>
          <w:sz w:val="32"/>
          <w:szCs w:val="20"/>
          <w:lang w:eastAsia="ru-RU"/>
        </w:rPr>
      </w:pPr>
    </w:p>
    <w:p w:rsidR="000443B0" w:rsidRPr="00E05057" w:rsidRDefault="000443B0" w:rsidP="00E05057">
      <w:p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- паспорт или иной документ, удостоверяющий личность;</w:t>
      </w:r>
    </w:p>
    <w:p w:rsidR="000443B0" w:rsidRPr="00E05057" w:rsidRDefault="000443B0" w:rsidP="00E05057">
      <w:p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- страховой номер индивидуального лицевого счёта (СНИЛС);</w:t>
      </w:r>
    </w:p>
    <w:p w:rsidR="000443B0" w:rsidRPr="00E05057" w:rsidRDefault="000443B0" w:rsidP="00E05057">
      <w:p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-</w:t>
      </w:r>
      <w:r w:rsidR="00E05057">
        <w:rPr>
          <w:sz w:val="28"/>
          <w:szCs w:val="28"/>
        </w:rPr>
        <w:t xml:space="preserve"> </w:t>
      </w:r>
      <w:r w:rsidRPr="00E05057">
        <w:rPr>
          <w:sz w:val="28"/>
          <w:szCs w:val="28"/>
        </w:rPr>
        <w:t>справка МСЭ об инвалидности (при наличии);</w:t>
      </w:r>
    </w:p>
    <w:p w:rsidR="000443B0" w:rsidRPr="00E05057" w:rsidRDefault="000443B0" w:rsidP="00E05057">
      <w:p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- индивидуальная программа предоставления социальных услуг (ИППСУ);</w:t>
      </w:r>
    </w:p>
    <w:p w:rsidR="000443B0" w:rsidRPr="00E05057" w:rsidRDefault="000443B0" w:rsidP="00E05057">
      <w:p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-</w:t>
      </w:r>
      <w:r w:rsidR="00E05057">
        <w:rPr>
          <w:sz w:val="28"/>
          <w:szCs w:val="28"/>
        </w:rPr>
        <w:t xml:space="preserve"> </w:t>
      </w:r>
      <w:r w:rsidRPr="00E05057">
        <w:rPr>
          <w:sz w:val="28"/>
          <w:szCs w:val="28"/>
        </w:rPr>
        <w:t>направление на социальное обслуживание в стационарной форме;</w:t>
      </w:r>
    </w:p>
    <w:p w:rsidR="000443B0" w:rsidRPr="00E05057" w:rsidRDefault="000443B0" w:rsidP="00E05057">
      <w:p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 xml:space="preserve">- индивидуальная программа реабилитации или </w:t>
      </w:r>
      <w:proofErr w:type="spellStart"/>
      <w:r w:rsidRPr="00E05057">
        <w:rPr>
          <w:sz w:val="28"/>
          <w:szCs w:val="28"/>
        </w:rPr>
        <w:t>абилитации</w:t>
      </w:r>
      <w:proofErr w:type="spellEnd"/>
      <w:r w:rsidRPr="00E05057">
        <w:rPr>
          <w:sz w:val="28"/>
          <w:szCs w:val="28"/>
        </w:rPr>
        <w:t xml:space="preserve"> (ИПРА) (при наличии); </w:t>
      </w:r>
    </w:p>
    <w:p w:rsidR="000443B0" w:rsidRPr="00E05057" w:rsidRDefault="000443B0" w:rsidP="00E05057">
      <w:p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- заключение медицинской организации по месту жительства о наличии (об отсутствии) медицинских противопоказаний (приложение № 2 к приказу Минздрава РФ от 02.05.2023 №202н);</w:t>
      </w:r>
    </w:p>
    <w:p w:rsidR="000443B0" w:rsidRPr="00E05057" w:rsidRDefault="000443B0" w:rsidP="00E05057">
      <w:p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 xml:space="preserve">- страховой полис обязательного медицинского страхования (для участников СВО, уволенных из рядов ВС МО РФ);  </w:t>
      </w:r>
    </w:p>
    <w:p w:rsidR="000443B0" w:rsidRPr="00E05057" w:rsidRDefault="000443B0" w:rsidP="00E05057">
      <w:p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-</w:t>
      </w:r>
      <w:r w:rsidR="00E05057">
        <w:rPr>
          <w:sz w:val="28"/>
          <w:szCs w:val="28"/>
        </w:rPr>
        <w:t xml:space="preserve"> </w:t>
      </w:r>
      <w:r w:rsidRPr="00E05057">
        <w:rPr>
          <w:sz w:val="28"/>
          <w:szCs w:val="28"/>
        </w:rPr>
        <w:t>результаты обследования на туберкулез;</w:t>
      </w:r>
    </w:p>
    <w:p w:rsidR="000443B0" w:rsidRPr="00E05057" w:rsidRDefault="000443B0" w:rsidP="00E05057">
      <w:p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-</w:t>
      </w:r>
      <w:r w:rsidR="00E05057">
        <w:rPr>
          <w:sz w:val="28"/>
          <w:szCs w:val="28"/>
        </w:rPr>
        <w:t xml:space="preserve"> </w:t>
      </w:r>
      <w:r w:rsidRPr="00E05057">
        <w:rPr>
          <w:sz w:val="28"/>
          <w:szCs w:val="28"/>
        </w:rPr>
        <w:t>сертификат о профилактических прививках (при наличии);</w:t>
      </w:r>
    </w:p>
    <w:p w:rsidR="000443B0" w:rsidRPr="00E05057" w:rsidRDefault="000443B0" w:rsidP="00E05057">
      <w:p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-</w:t>
      </w:r>
      <w:r w:rsidR="00E05057">
        <w:rPr>
          <w:sz w:val="28"/>
          <w:szCs w:val="28"/>
        </w:rPr>
        <w:t xml:space="preserve"> </w:t>
      </w:r>
      <w:r w:rsidRPr="00E05057">
        <w:rPr>
          <w:sz w:val="28"/>
          <w:szCs w:val="28"/>
        </w:rPr>
        <w:t>справка об отсутствии контакта с инфекционными больными;</w:t>
      </w:r>
    </w:p>
    <w:p w:rsidR="000443B0" w:rsidRPr="00E05057" w:rsidRDefault="000443B0" w:rsidP="00E05057">
      <w:p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-</w:t>
      </w:r>
      <w:r w:rsidR="00E05057">
        <w:rPr>
          <w:sz w:val="28"/>
          <w:szCs w:val="28"/>
        </w:rPr>
        <w:t xml:space="preserve"> </w:t>
      </w:r>
      <w:r w:rsidRPr="00E05057">
        <w:rPr>
          <w:sz w:val="28"/>
          <w:szCs w:val="28"/>
        </w:rPr>
        <w:t>результаты лабораторных исследований на инфекции, передающиеся половым путем;</w:t>
      </w:r>
    </w:p>
    <w:p w:rsidR="000443B0" w:rsidRPr="00E05057" w:rsidRDefault="000443B0" w:rsidP="00E05057">
      <w:p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-</w:t>
      </w:r>
      <w:r w:rsidR="00E05057">
        <w:rPr>
          <w:sz w:val="28"/>
          <w:szCs w:val="28"/>
        </w:rPr>
        <w:t xml:space="preserve"> </w:t>
      </w:r>
      <w:r w:rsidRPr="00E05057">
        <w:rPr>
          <w:sz w:val="28"/>
          <w:szCs w:val="28"/>
        </w:rPr>
        <w:t>выписные эпикризы пребывания в стационаре (при наличии), ксерокопии проведенных медицинских обследований, снимки (при наличии);</w:t>
      </w:r>
    </w:p>
    <w:p w:rsidR="000443B0" w:rsidRPr="00E05057" w:rsidRDefault="000443B0" w:rsidP="00E05057">
      <w:p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- военный билет;</w:t>
      </w:r>
    </w:p>
    <w:p w:rsidR="000443B0" w:rsidRPr="00E05057" w:rsidRDefault="000443B0" w:rsidP="00E05057">
      <w:p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- документы, подтверждающие факт участия в СВО и определяющие статус</w:t>
      </w:r>
      <w:r w:rsidR="00E05057">
        <w:rPr>
          <w:sz w:val="28"/>
          <w:szCs w:val="28"/>
        </w:rPr>
        <w:t xml:space="preserve"> участника СВО,</w:t>
      </w:r>
      <w:r w:rsidRPr="00E05057">
        <w:rPr>
          <w:sz w:val="28"/>
          <w:szCs w:val="28"/>
        </w:rPr>
        <w:t xml:space="preserve"> в настоящее время</w:t>
      </w:r>
      <w:r w:rsidR="00E05057">
        <w:rPr>
          <w:sz w:val="28"/>
          <w:szCs w:val="28"/>
        </w:rPr>
        <w:t xml:space="preserve"> это один из документов</w:t>
      </w:r>
      <w:bookmarkStart w:id="0" w:name="_GoBack"/>
      <w:bookmarkEnd w:id="0"/>
      <w:r w:rsidRPr="00E05057">
        <w:rPr>
          <w:sz w:val="28"/>
          <w:szCs w:val="28"/>
        </w:rPr>
        <w:t>:</w:t>
      </w:r>
    </w:p>
    <w:p w:rsidR="000443B0" w:rsidRPr="00E05057" w:rsidRDefault="000443B0" w:rsidP="00E05057">
      <w:pPr>
        <w:pStyle w:val="a3"/>
        <w:numPr>
          <w:ilvl w:val="0"/>
          <w:numId w:val="1"/>
        </w:num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отпускной билет (при наличии);</w:t>
      </w:r>
    </w:p>
    <w:p w:rsidR="000443B0" w:rsidRPr="00E05057" w:rsidRDefault="000443B0" w:rsidP="00E05057">
      <w:pPr>
        <w:pStyle w:val="a3"/>
        <w:numPr>
          <w:ilvl w:val="0"/>
          <w:numId w:val="1"/>
        </w:num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удостоверение участника боевых действий (при наличии);</w:t>
      </w:r>
    </w:p>
    <w:p w:rsidR="000443B0" w:rsidRPr="00E05057" w:rsidRDefault="000443B0" w:rsidP="00E05057">
      <w:pPr>
        <w:pStyle w:val="a3"/>
        <w:numPr>
          <w:ilvl w:val="0"/>
          <w:numId w:val="1"/>
        </w:num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приказ о завершении контракта (при наличии);</w:t>
      </w:r>
    </w:p>
    <w:p w:rsidR="000443B0" w:rsidRPr="00E05057" w:rsidRDefault="000443B0" w:rsidP="00E05057">
      <w:pPr>
        <w:pStyle w:val="a3"/>
        <w:numPr>
          <w:ilvl w:val="0"/>
          <w:numId w:val="1"/>
        </w:numPr>
        <w:tabs>
          <w:tab w:val="left" w:pos="506"/>
        </w:tabs>
        <w:spacing w:after="160"/>
        <w:jc w:val="both"/>
        <w:rPr>
          <w:sz w:val="28"/>
          <w:szCs w:val="28"/>
        </w:rPr>
      </w:pPr>
      <w:r w:rsidRPr="00E05057">
        <w:rPr>
          <w:sz w:val="28"/>
          <w:szCs w:val="28"/>
        </w:rPr>
        <w:t>справка о помиловании (при наличии);</w:t>
      </w:r>
    </w:p>
    <w:p w:rsidR="000443B0" w:rsidRPr="00E05057" w:rsidRDefault="000443B0" w:rsidP="00E05057">
      <w:pPr>
        <w:pStyle w:val="a3"/>
        <w:widowControl/>
        <w:numPr>
          <w:ilvl w:val="0"/>
          <w:numId w:val="1"/>
        </w:numPr>
        <w:adjustRightInd w:val="0"/>
        <w:spacing w:after="160"/>
        <w:rPr>
          <w:sz w:val="28"/>
          <w:szCs w:val="28"/>
        </w:rPr>
      </w:pPr>
      <w:r w:rsidRPr="00E05057">
        <w:rPr>
          <w:sz w:val="28"/>
          <w:szCs w:val="28"/>
        </w:rPr>
        <w:t xml:space="preserve">справка об участии в СВО, получаемая через </w:t>
      </w:r>
      <w:proofErr w:type="spellStart"/>
      <w:r w:rsidRPr="00E05057">
        <w:rPr>
          <w:sz w:val="28"/>
          <w:szCs w:val="28"/>
        </w:rPr>
        <w:t>Госуслуги</w:t>
      </w:r>
      <w:proofErr w:type="spellEnd"/>
      <w:r w:rsidRPr="00E05057">
        <w:rPr>
          <w:sz w:val="28"/>
          <w:szCs w:val="28"/>
        </w:rPr>
        <w:t xml:space="preserve"> (представляет собой электронный документ, подтверждающий факт участия гражданина в СВО). При необходимости справку можно получить в бумажном виде, обратившись в МФЦ. Справка содержит QR-код, который  действует 30 дней и имеет единый стандартный образец.</w:t>
      </w:r>
    </w:p>
    <w:sectPr w:rsidR="000443B0" w:rsidRPr="00E05057" w:rsidSect="00E0505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A6E94"/>
    <w:multiLevelType w:val="hybridMultilevel"/>
    <w:tmpl w:val="0A220C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1F"/>
    <w:rsid w:val="00040FDA"/>
    <w:rsid w:val="000443B0"/>
    <w:rsid w:val="001957CB"/>
    <w:rsid w:val="002B7E79"/>
    <w:rsid w:val="005B171F"/>
    <w:rsid w:val="007B5C5C"/>
    <w:rsid w:val="00E05057"/>
    <w:rsid w:val="00E23928"/>
    <w:rsid w:val="00E360C0"/>
    <w:rsid w:val="00F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1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B171F"/>
    <w:pPr>
      <w:ind w:left="106" w:firstLine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1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B171F"/>
    <w:pPr>
      <w:ind w:left="106" w:firstLine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Ярыгина</dc:creator>
  <cp:lastModifiedBy>Анна Щербатых</cp:lastModifiedBy>
  <cp:revision>4</cp:revision>
  <cp:lastPrinted>2025-08-19T05:25:00Z</cp:lastPrinted>
  <dcterms:created xsi:type="dcterms:W3CDTF">2025-08-19T05:25:00Z</dcterms:created>
  <dcterms:modified xsi:type="dcterms:W3CDTF">2025-09-22T12:06:00Z</dcterms:modified>
</cp:coreProperties>
</file>